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94" w:rsidRPr="00896523" w:rsidRDefault="002C2A67" w:rsidP="00896523">
      <w:pPr>
        <w:jc w:val="center"/>
        <w:rPr>
          <w:rFonts w:ascii="Times New Roman" w:hAnsi="Times New Roman" w:cs="Times New Roman"/>
          <w:b/>
          <w:sz w:val="28"/>
          <w:szCs w:val="24"/>
        </w:rPr>
      </w:pPr>
      <w:r>
        <w:rPr>
          <w:rFonts w:ascii="Times New Roman" w:hAnsi="Times New Roman" w:cs="Times New Roman"/>
          <w:b/>
          <w:sz w:val="28"/>
          <w:szCs w:val="24"/>
        </w:rPr>
        <w:t>Outreach Associate</w:t>
      </w:r>
    </w:p>
    <w:p w:rsidR="00392EC5" w:rsidRPr="00463A5F" w:rsidRDefault="00392EC5" w:rsidP="006325F2">
      <w:pPr>
        <w:tabs>
          <w:tab w:val="left" w:pos="4320"/>
        </w:tabs>
        <w:spacing w:line="240" w:lineRule="auto"/>
        <w:ind w:left="4320" w:hanging="4320"/>
        <w:rPr>
          <w:rFonts w:ascii="Times New Roman" w:hAnsi="Times New Roman" w:cs="Times New Roman"/>
          <w:sz w:val="24"/>
          <w:szCs w:val="24"/>
        </w:rPr>
      </w:pPr>
      <w:r w:rsidRPr="00463A5F">
        <w:rPr>
          <w:rFonts w:ascii="Times New Roman" w:hAnsi="Times New Roman" w:cs="Times New Roman"/>
          <w:b/>
          <w:sz w:val="24"/>
          <w:szCs w:val="24"/>
        </w:rPr>
        <w:t>Reports to:</w:t>
      </w:r>
      <w:r w:rsidRPr="00463A5F">
        <w:rPr>
          <w:rFonts w:ascii="Times New Roman" w:hAnsi="Times New Roman" w:cs="Times New Roman"/>
          <w:sz w:val="24"/>
          <w:szCs w:val="24"/>
        </w:rPr>
        <w:tab/>
      </w:r>
      <w:r w:rsidR="00463A5F" w:rsidRPr="00463A5F">
        <w:rPr>
          <w:rFonts w:ascii="Times New Roman" w:hAnsi="Times New Roman" w:cs="Times New Roman"/>
          <w:sz w:val="24"/>
          <w:szCs w:val="24"/>
        </w:rPr>
        <w:t>Director</w:t>
      </w:r>
    </w:p>
    <w:p w:rsidR="00392EC5" w:rsidRPr="00463A5F" w:rsidRDefault="00392EC5" w:rsidP="00392EC5">
      <w:pPr>
        <w:tabs>
          <w:tab w:val="left" w:pos="4320"/>
        </w:tabs>
        <w:rPr>
          <w:rFonts w:ascii="Times New Roman" w:hAnsi="Times New Roman" w:cs="Times New Roman"/>
          <w:sz w:val="24"/>
          <w:szCs w:val="24"/>
        </w:rPr>
      </w:pPr>
      <w:r w:rsidRPr="00463A5F">
        <w:rPr>
          <w:rFonts w:ascii="Times New Roman" w:hAnsi="Times New Roman" w:cs="Times New Roman"/>
          <w:b/>
          <w:sz w:val="24"/>
          <w:szCs w:val="24"/>
        </w:rPr>
        <w:t>Job Classification/Status:</w:t>
      </w:r>
      <w:r w:rsidR="00F16195">
        <w:rPr>
          <w:rFonts w:ascii="Times New Roman" w:hAnsi="Times New Roman" w:cs="Times New Roman"/>
          <w:sz w:val="24"/>
          <w:szCs w:val="24"/>
        </w:rPr>
        <w:tab/>
        <w:t>Part-time: 20 hours</w:t>
      </w:r>
    </w:p>
    <w:p w:rsidR="00392EC5" w:rsidRPr="00463A5F" w:rsidRDefault="00392EC5" w:rsidP="00392EC5">
      <w:pPr>
        <w:tabs>
          <w:tab w:val="left" w:pos="4320"/>
        </w:tabs>
        <w:rPr>
          <w:rFonts w:ascii="Times New Roman" w:hAnsi="Times New Roman" w:cs="Times New Roman"/>
          <w:sz w:val="24"/>
          <w:szCs w:val="24"/>
        </w:rPr>
      </w:pPr>
      <w:r w:rsidRPr="00463A5F">
        <w:rPr>
          <w:rFonts w:ascii="Times New Roman" w:hAnsi="Times New Roman" w:cs="Times New Roman"/>
          <w:b/>
          <w:sz w:val="24"/>
          <w:szCs w:val="24"/>
        </w:rPr>
        <w:t>Salary</w:t>
      </w:r>
      <w:r w:rsidR="006621E1">
        <w:rPr>
          <w:rFonts w:ascii="Times New Roman" w:hAnsi="Times New Roman" w:cs="Times New Roman"/>
          <w:b/>
          <w:sz w:val="24"/>
          <w:szCs w:val="24"/>
        </w:rPr>
        <w:t xml:space="preserve"> Range</w:t>
      </w:r>
      <w:r w:rsidRPr="00463A5F">
        <w:rPr>
          <w:rFonts w:ascii="Times New Roman" w:hAnsi="Times New Roman" w:cs="Times New Roman"/>
          <w:b/>
          <w:sz w:val="24"/>
          <w:szCs w:val="24"/>
        </w:rPr>
        <w:t>:</w:t>
      </w:r>
      <w:r w:rsidRPr="00463A5F">
        <w:rPr>
          <w:rFonts w:ascii="Times New Roman" w:hAnsi="Times New Roman" w:cs="Times New Roman"/>
          <w:sz w:val="24"/>
          <w:szCs w:val="24"/>
        </w:rPr>
        <w:tab/>
      </w:r>
      <w:r w:rsidR="00135300">
        <w:rPr>
          <w:rFonts w:ascii="Times New Roman" w:hAnsi="Times New Roman" w:cs="Times New Roman"/>
          <w:sz w:val="24"/>
          <w:szCs w:val="24"/>
        </w:rPr>
        <w:t>Set by Director</w:t>
      </w:r>
    </w:p>
    <w:p w:rsidR="005E4BD7" w:rsidRPr="009664BE" w:rsidRDefault="00CD2B2A" w:rsidP="00CD2B2A">
      <w:pPr>
        <w:tabs>
          <w:tab w:val="left" w:pos="4320"/>
        </w:tabs>
        <w:rPr>
          <w:rFonts w:ascii="Times New Roman" w:hAnsi="Times New Roman" w:cs="Times New Roman"/>
          <w:b/>
          <w:sz w:val="24"/>
          <w:szCs w:val="24"/>
        </w:rPr>
      </w:pPr>
      <w:r w:rsidRPr="00CD2B2A">
        <w:rPr>
          <w:rFonts w:ascii="Times New Roman" w:hAnsi="Times New Roman" w:cs="Times New Roman"/>
          <w:b/>
          <w:sz w:val="24"/>
          <w:szCs w:val="24"/>
        </w:rPr>
        <w:t>Job Description:</w:t>
      </w:r>
      <w:r w:rsidR="0098782F">
        <w:rPr>
          <w:rFonts w:ascii="Times New Roman" w:hAnsi="Times New Roman" w:cs="Times New Roman"/>
          <w:b/>
          <w:sz w:val="24"/>
          <w:szCs w:val="24"/>
        </w:rPr>
        <w:t xml:space="preserve"> </w:t>
      </w:r>
      <w:bookmarkStart w:id="0" w:name="_GoBack"/>
      <w:bookmarkEnd w:id="0"/>
      <w:r w:rsidR="006777B3" w:rsidRPr="006777B3">
        <w:rPr>
          <w:rFonts w:ascii="Times New Roman" w:hAnsi="Times New Roman" w:cs="Times New Roman"/>
          <w:sz w:val="24"/>
          <w:szCs w:val="24"/>
        </w:rPr>
        <w:t xml:space="preserve">The Outreach </w:t>
      </w:r>
      <w:r w:rsidR="006777B3">
        <w:rPr>
          <w:rFonts w:ascii="Times New Roman" w:hAnsi="Times New Roman" w:cs="Times New Roman"/>
          <w:sz w:val="24"/>
          <w:szCs w:val="24"/>
        </w:rPr>
        <w:t>Associate</w:t>
      </w:r>
      <w:r w:rsidR="006777B3" w:rsidRPr="006777B3">
        <w:rPr>
          <w:rFonts w:ascii="Times New Roman" w:hAnsi="Times New Roman" w:cs="Times New Roman"/>
          <w:sz w:val="24"/>
          <w:szCs w:val="24"/>
        </w:rPr>
        <w:t xml:space="preserve"> for the </w:t>
      </w:r>
      <w:r w:rsidR="006777B3">
        <w:rPr>
          <w:rFonts w:ascii="Times New Roman" w:hAnsi="Times New Roman" w:cs="Times New Roman"/>
          <w:sz w:val="24"/>
          <w:szCs w:val="24"/>
        </w:rPr>
        <w:t>Hardin County</w:t>
      </w:r>
      <w:r w:rsidR="006777B3" w:rsidRPr="006777B3">
        <w:rPr>
          <w:rFonts w:ascii="Times New Roman" w:hAnsi="Times New Roman" w:cs="Times New Roman"/>
          <w:sz w:val="24"/>
          <w:szCs w:val="24"/>
        </w:rPr>
        <w:t xml:space="preserve"> Public Library will be an individual who is passionate about reaching individuals throughout </w:t>
      </w:r>
      <w:r w:rsidR="006777B3">
        <w:rPr>
          <w:rFonts w:ascii="Times New Roman" w:hAnsi="Times New Roman" w:cs="Times New Roman"/>
          <w:sz w:val="24"/>
          <w:szCs w:val="24"/>
        </w:rPr>
        <w:t xml:space="preserve">Hardin </w:t>
      </w:r>
      <w:r w:rsidR="006777B3" w:rsidRPr="006777B3">
        <w:rPr>
          <w:rFonts w:ascii="Times New Roman" w:hAnsi="Times New Roman" w:cs="Times New Roman"/>
          <w:sz w:val="24"/>
          <w:szCs w:val="24"/>
        </w:rPr>
        <w:t xml:space="preserve">County who have not traditionally been able to access our physical locations, whether due to transportation, medical, or other limitations. This is an opportunity for an innovative, enthusiastic, and visionary individual to make their mark on library services in </w:t>
      </w:r>
      <w:r w:rsidR="006777B3">
        <w:rPr>
          <w:rFonts w:ascii="Times New Roman" w:hAnsi="Times New Roman" w:cs="Times New Roman"/>
          <w:sz w:val="24"/>
          <w:szCs w:val="24"/>
        </w:rPr>
        <w:t>Hardin</w:t>
      </w:r>
      <w:r w:rsidR="006777B3" w:rsidRPr="006777B3">
        <w:rPr>
          <w:rFonts w:ascii="Times New Roman" w:hAnsi="Times New Roman" w:cs="Times New Roman"/>
          <w:sz w:val="24"/>
          <w:szCs w:val="24"/>
        </w:rPr>
        <w:t xml:space="preserve"> County. </w:t>
      </w:r>
      <w:r w:rsidR="005E4BD7" w:rsidRPr="005E4BD7">
        <w:rPr>
          <w:rFonts w:ascii="Times New Roman" w:hAnsi="Times New Roman" w:cs="Times New Roman"/>
          <w:sz w:val="24"/>
          <w:szCs w:val="24"/>
        </w:rPr>
        <w:t>As part of the bookmobile and outreach staff, the outreach associate is responsible for serving the informational, reference, and reading needs of library patrons of all ages, wherever the need exists.</w:t>
      </w:r>
      <w:r w:rsidR="001C043E">
        <w:rPr>
          <w:rFonts w:ascii="Times New Roman" w:hAnsi="Times New Roman" w:cs="Times New Roman"/>
          <w:sz w:val="24"/>
          <w:szCs w:val="24"/>
        </w:rPr>
        <w:t xml:space="preserve"> Willing to train the right candidate.</w:t>
      </w:r>
      <w:r w:rsidR="005E4BD7" w:rsidRPr="005E4BD7">
        <w:rPr>
          <w:rFonts w:ascii="Times New Roman" w:hAnsi="Times New Roman" w:cs="Times New Roman"/>
          <w:sz w:val="24"/>
          <w:szCs w:val="24"/>
        </w:rPr>
        <w:t xml:space="preserve">   </w:t>
      </w:r>
    </w:p>
    <w:p w:rsidR="00CD2B2A" w:rsidRPr="00CD2B2A" w:rsidRDefault="00CD2B2A" w:rsidP="00CD2B2A">
      <w:pPr>
        <w:tabs>
          <w:tab w:val="left" w:pos="4320"/>
        </w:tabs>
        <w:rPr>
          <w:rFonts w:ascii="Times New Roman" w:hAnsi="Times New Roman" w:cs="Times New Roman"/>
          <w:b/>
          <w:sz w:val="24"/>
          <w:szCs w:val="24"/>
        </w:rPr>
      </w:pPr>
      <w:r w:rsidRPr="00CD2B2A">
        <w:rPr>
          <w:rFonts w:ascii="Times New Roman" w:hAnsi="Times New Roman" w:cs="Times New Roman"/>
          <w:b/>
          <w:sz w:val="24"/>
          <w:szCs w:val="24"/>
        </w:rPr>
        <w:t>Responsibilities:</w:t>
      </w:r>
    </w:p>
    <w:p w:rsidR="00CE3D86" w:rsidRPr="00CD2B2A" w:rsidRDefault="00CE3D86" w:rsidP="00CE3D86">
      <w:pPr>
        <w:pStyle w:val="ListParagraph"/>
        <w:numPr>
          <w:ilvl w:val="0"/>
          <w:numId w:val="8"/>
        </w:numPr>
        <w:tabs>
          <w:tab w:val="left" w:pos="4320"/>
        </w:tabs>
        <w:rPr>
          <w:rFonts w:ascii="Times New Roman" w:hAnsi="Times New Roman" w:cs="Times New Roman"/>
          <w:sz w:val="24"/>
          <w:szCs w:val="24"/>
        </w:rPr>
      </w:pPr>
      <w:r>
        <w:rPr>
          <w:rFonts w:ascii="Times New Roman" w:hAnsi="Times New Roman" w:cs="Times New Roman"/>
          <w:sz w:val="24"/>
          <w:szCs w:val="24"/>
        </w:rPr>
        <w:t>Plan and present l</w:t>
      </w:r>
      <w:r w:rsidRPr="00CD2B2A">
        <w:rPr>
          <w:rFonts w:ascii="Times New Roman" w:hAnsi="Times New Roman" w:cs="Times New Roman"/>
          <w:sz w:val="24"/>
          <w:szCs w:val="24"/>
        </w:rPr>
        <w:t>ibrary programs and services to patr</w:t>
      </w:r>
      <w:r>
        <w:rPr>
          <w:rFonts w:ascii="Times New Roman" w:hAnsi="Times New Roman" w:cs="Times New Roman"/>
          <w:sz w:val="24"/>
          <w:szCs w:val="24"/>
        </w:rPr>
        <w:t>ons in group settings, such as s</w:t>
      </w:r>
      <w:r w:rsidRPr="00CD2B2A">
        <w:rPr>
          <w:rFonts w:ascii="Times New Roman" w:hAnsi="Times New Roman" w:cs="Times New Roman"/>
          <w:sz w:val="24"/>
          <w:szCs w:val="24"/>
        </w:rPr>
        <w:t>enior adults in senior living and activity centers, children and teachers in daycare facilities, students and teachers in both public and private schools, or other types of group settings. Provide library services for special populations in the community, such as at-risk children, adults with cognitive or developmental disabilities, or persons for whom English is a second language.</w:t>
      </w:r>
    </w:p>
    <w:p w:rsidR="00A13FBD" w:rsidRPr="00CD2B2A" w:rsidRDefault="00A13FBD" w:rsidP="00A13FBD">
      <w:pPr>
        <w:pStyle w:val="ListParagraph"/>
        <w:numPr>
          <w:ilvl w:val="0"/>
          <w:numId w:val="8"/>
        </w:numPr>
        <w:tabs>
          <w:tab w:val="left" w:pos="4320"/>
        </w:tabs>
        <w:rPr>
          <w:rFonts w:ascii="Times New Roman" w:hAnsi="Times New Roman" w:cs="Times New Roman"/>
          <w:sz w:val="24"/>
          <w:szCs w:val="24"/>
        </w:rPr>
      </w:pPr>
      <w:r>
        <w:rPr>
          <w:rFonts w:ascii="Times New Roman" w:hAnsi="Times New Roman" w:cs="Times New Roman"/>
          <w:sz w:val="24"/>
          <w:szCs w:val="24"/>
        </w:rPr>
        <w:t>Drive the o</w:t>
      </w:r>
      <w:r w:rsidRPr="00CD2B2A">
        <w:rPr>
          <w:rFonts w:ascii="Times New Roman" w:hAnsi="Times New Roman" w:cs="Times New Roman"/>
          <w:sz w:val="24"/>
          <w:szCs w:val="24"/>
        </w:rPr>
        <w:t>utreach v</w:t>
      </w:r>
      <w:r>
        <w:rPr>
          <w:rFonts w:ascii="Times New Roman" w:hAnsi="Times New Roman" w:cs="Times New Roman"/>
          <w:sz w:val="24"/>
          <w:szCs w:val="24"/>
        </w:rPr>
        <w:t>an to locations throughout the c</w:t>
      </w:r>
      <w:r w:rsidRPr="00CD2B2A">
        <w:rPr>
          <w:rFonts w:ascii="Times New Roman" w:hAnsi="Times New Roman" w:cs="Times New Roman"/>
          <w:sz w:val="24"/>
          <w:szCs w:val="24"/>
        </w:rPr>
        <w:t>ounty on a pre-determined schedule</w:t>
      </w:r>
      <w:r>
        <w:rPr>
          <w:rFonts w:ascii="Times New Roman" w:hAnsi="Times New Roman" w:cs="Times New Roman"/>
          <w:sz w:val="24"/>
          <w:szCs w:val="24"/>
        </w:rPr>
        <w:t xml:space="preserve"> to deliver book boxes and facilitate programming</w:t>
      </w:r>
      <w:r w:rsidRPr="00CD2B2A">
        <w:rPr>
          <w:rFonts w:ascii="Times New Roman" w:hAnsi="Times New Roman" w:cs="Times New Roman"/>
          <w:sz w:val="24"/>
          <w:szCs w:val="24"/>
        </w:rPr>
        <w:t>.</w:t>
      </w:r>
      <w:r w:rsidR="00F16195">
        <w:rPr>
          <w:rFonts w:ascii="Times New Roman" w:hAnsi="Times New Roman" w:cs="Times New Roman"/>
          <w:sz w:val="24"/>
          <w:szCs w:val="24"/>
        </w:rPr>
        <w:t xml:space="preserve"> </w:t>
      </w:r>
    </w:p>
    <w:p w:rsidR="00CE3D86" w:rsidRPr="00CD2B2A" w:rsidRDefault="00CE3D86" w:rsidP="00CE3D86">
      <w:pPr>
        <w:pStyle w:val="ListParagraph"/>
        <w:numPr>
          <w:ilvl w:val="0"/>
          <w:numId w:val="8"/>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 xml:space="preserve">Responsible for </w:t>
      </w:r>
      <w:r>
        <w:rPr>
          <w:rFonts w:ascii="Times New Roman" w:hAnsi="Times New Roman" w:cs="Times New Roman"/>
          <w:sz w:val="24"/>
          <w:szCs w:val="24"/>
        </w:rPr>
        <w:t xml:space="preserve">managing the </w:t>
      </w:r>
      <w:r w:rsidRPr="00CD2B2A">
        <w:rPr>
          <w:rFonts w:ascii="Times New Roman" w:hAnsi="Times New Roman" w:cs="Times New Roman"/>
          <w:sz w:val="24"/>
          <w:szCs w:val="24"/>
        </w:rPr>
        <w:t>HCPL North Book Locker.</w:t>
      </w:r>
    </w:p>
    <w:p w:rsidR="00CD2B2A" w:rsidRPr="00CD2B2A" w:rsidRDefault="00CD2B2A" w:rsidP="00CD2B2A">
      <w:pPr>
        <w:pStyle w:val="ListParagraph"/>
        <w:numPr>
          <w:ilvl w:val="0"/>
          <w:numId w:val="8"/>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 xml:space="preserve">Keeps outreach vehicle clean and in good working condition. Schedules routine maintenance and needed repairs in a timely manner.  </w:t>
      </w:r>
    </w:p>
    <w:p w:rsidR="00CD2B2A" w:rsidRPr="00CD2B2A" w:rsidRDefault="002D4D77" w:rsidP="00CD2B2A">
      <w:pPr>
        <w:pStyle w:val="ListParagraph"/>
        <w:numPr>
          <w:ilvl w:val="0"/>
          <w:numId w:val="8"/>
        </w:numPr>
        <w:tabs>
          <w:tab w:val="left" w:pos="4320"/>
        </w:tabs>
        <w:rPr>
          <w:rFonts w:ascii="Times New Roman" w:hAnsi="Times New Roman" w:cs="Times New Roman"/>
          <w:sz w:val="24"/>
          <w:szCs w:val="24"/>
        </w:rPr>
      </w:pPr>
      <w:r>
        <w:rPr>
          <w:rFonts w:ascii="Times New Roman" w:hAnsi="Times New Roman" w:cs="Times New Roman"/>
          <w:sz w:val="24"/>
          <w:szCs w:val="24"/>
        </w:rPr>
        <w:t>Act as a l</w:t>
      </w:r>
      <w:r w:rsidR="00CD2B2A" w:rsidRPr="00CD2B2A">
        <w:rPr>
          <w:rFonts w:ascii="Times New Roman" w:hAnsi="Times New Roman" w:cs="Times New Roman"/>
          <w:sz w:val="24"/>
          <w:szCs w:val="24"/>
        </w:rPr>
        <w:t xml:space="preserve">ibrary representative in community activities, including meetings, festivals, or special events, where the Library is a participant, contributor, or partner. </w:t>
      </w:r>
    </w:p>
    <w:p w:rsidR="00CD2B2A" w:rsidRDefault="00CD2B2A" w:rsidP="00CD2B2A">
      <w:pPr>
        <w:pStyle w:val="ListParagraph"/>
        <w:numPr>
          <w:ilvl w:val="0"/>
          <w:numId w:val="8"/>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Work cooperatively with other staff in providing services to bookmobile and outreach patrons.</w:t>
      </w:r>
    </w:p>
    <w:p w:rsidR="00F16195" w:rsidRPr="00CD2B2A" w:rsidRDefault="00F16195" w:rsidP="00CD2B2A">
      <w:pPr>
        <w:pStyle w:val="ListParagraph"/>
        <w:numPr>
          <w:ilvl w:val="0"/>
          <w:numId w:val="8"/>
        </w:numPr>
        <w:tabs>
          <w:tab w:val="left" w:pos="4320"/>
        </w:tabs>
        <w:rPr>
          <w:rFonts w:ascii="Times New Roman" w:hAnsi="Times New Roman" w:cs="Times New Roman"/>
          <w:sz w:val="24"/>
          <w:szCs w:val="24"/>
        </w:rPr>
      </w:pPr>
      <w:r>
        <w:rPr>
          <w:rFonts w:ascii="Times New Roman" w:hAnsi="Times New Roman" w:cs="Times New Roman"/>
          <w:sz w:val="24"/>
          <w:szCs w:val="24"/>
        </w:rPr>
        <w:t xml:space="preserve">Drive the bookmobile when needed. </w:t>
      </w:r>
    </w:p>
    <w:p w:rsidR="00CD2B2A" w:rsidRPr="00CD2B2A" w:rsidRDefault="00CD2B2A" w:rsidP="00CD2B2A">
      <w:pPr>
        <w:pStyle w:val="ListParagraph"/>
        <w:numPr>
          <w:ilvl w:val="0"/>
          <w:numId w:val="8"/>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Maintain statistics for monthly and annual reports.</w:t>
      </w:r>
    </w:p>
    <w:p w:rsidR="00CD2B2A" w:rsidRPr="00CD2B2A" w:rsidRDefault="00CD2B2A" w:rsidP="00CD2B2A">
      <w:pPr>
        <w:pStyle w:val="ListParagraph"/>
        <w:numPr>
          <w:ilvl w:val="0"/>
          <w:numId w:val="8"/>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Performs circulation desk duties if needed.</w:t>
      </w:r>
    </w:p>
    <w:p w:rsidR="00CD2B2A" w:rsidRDefault="00CD2B2A" w:rsidP="00CD2B2A">
      <w:pPr>
        <w:tabs>
          <w:tab w:val="left" w:pos="4320"/>
        </w:tabs>
        <w:rPr>
          <w:rFonts w:ascii="Times New Roman" w:hAnsi="Times New Roman" w:cs="Times New Roman"/>
          <w:b/>
          <w:sz w:val="24"/>
          <w:szCs w:val="24"/>
        </w:rPr>
      </w:pPr>
      <w:r w:rsidRPr="00CD2B2A">
        <w:rPr>
          <w:rFonts w:ascii="Times New Roman" w:hAnsi="Times New Roman" w:cs="Times New Roman"/>
          <w:b/>
          <w:sz w:val="24"/>
          <w:szCs w:val="24"/>
        </w:rPr>
        <w:t>Experience and Education Requirements:</w:t>
      </w:r>
    </w:p>
    <w:p w:rsidR="00B7125B" w:rsidRDefault="00B7125B" w:rsidP="00B7125B">
      <w:pPr>
        <w:pStyle w:val="ListParagraph"/>
        <w:numPr>
          <w:ilvl w:val="0"/>
          <w:numId w:val="9"/>
        </w:numPr>
        <w:tabs>
          <w:tab w:val="left" w:pos="4320"/>
        </w:tabs>
        <w:rPr>
          <w:rFonts w:ascii="Times New Roman" w:hAnsi="Times New Roman" w:cs="Times New Roman"/>
          <w:sz w:val="24"/>
          <w:szCs w:val="24"/>
        </w:rPr>
      </w:pPr>
      <w:r w:rsidRPr="00B7125B">
        <w:rPr>
          <w:rFonts w:ascii="Times New Roman" w:hAnsi="Times New Roman" w:cs="Times New Roman"/>
          <w:sz w:val="24"/>
          <w:szCs w:val="24"/>
        </w:rPr>
        <w:t>High School Diploma or GED.</w:t>
      </w:r>
    </w:p>
    <w:p w:rsidR="00CD2B2A" w:rsidRPr="00CD2B2A" w:rsidRDefault="00A35E46" w:rsidP="00CD2B2A">
      <w:pPr>
        <w:pStyle w:val="ListParagraph"/>
        <w:numPr>
          <w:ilvl w:val="0"/>
          <w:numId w:val="9"/>
        </w:numPr>
        <w:tabs>
          <w:tab w:val="left" w:pos="4320"/>
        </w:tabs>
        <w:rPr>
          <w:rFonts w:ascii="Times New Roman" w:hAnsi="Times New Roman" w:cs="Times New Roman"/>
          <w:sz w:val="24"/>
          <w:szCs w:val="24"/>
        </w:rPr>
      </w:pPr>
      <w:r>
        <w:rPr>
          <w:rFonts w:ascii="Times New Roman" w:hAnsi="Times New Roman" w:cs="Times New Roman"/>
          <w:sz w:val="24"/>
          <w:szCs w:val="24"/>
        </w:rPr>
        <w:t>Some college preferred.</w:t>
      </w:r>
      <w:r w:rsidR="00CD2B2A" w:rsidRPr="00CD2B2A">
        <w:rPr>
          <w:rFonts w:ascii="Times New Roman" w:hAnsi="Times New Roman" w:cs="Times New Roman"/>
          <w:sz w:val="24"/>
          <w:szCs w:val="24"/>
        </w:rPr>
        <w:t xml:space="preserve"> </w:t>
      </w:r>
      <w:r>
        <w:rPr>
          <w:rFonts w:ascii="Times New Roman" w:hAnsi="Times New Roman" w:cs="Times New Roman"/>
          <w:sz w:val="24"/>
          <w:szCs w:val="24"/>
        </w:rPr>
        <w:t xml:space="preserve">Preference will be given to </w:t>
      </w:r>
      <w:r w:rsidR="009664BE">
        <w:rPr>
          <w:rFonts w:ascii="Times New Roman" w:hAnsi="Times New Roman" w:cs="Times New Roman"/>
          <w:sz w:val="24"/>
          <w:szCs w:val="24"/>
        </w:rPr>
        <w:t>Paraprofessional III certified or above candidate.</w:t>
      </w:r>
    </w:p>
    <w:p w:rsidR="00CE3D86" w:rsidRPr="00CD2B2A" w:rsidRDefault="00CE3D86" w:rsidP="00CE3D86">
      <w:pPr>
        <w:pStyle w:val="ListParagraph"/>
        <w:numPr>
          <w:ilvl w:val="0"/>
          <w:numId w:val="9"/>
        </w:numPr>
        <w:tabs>
          <w:tab w:val="left" w:pos="4320"/>
        </w:tabs>
        <w:rPr>
          <w:rFonts w:ascii="Times New Roman" w:hAnsi="Times New Roman" w:cs="Times New Roman"/>
          <w:sz w:val="24"/>
          <w:szCs w:val="24"/>
        </w:rPr>
      </w:pPr>
      <w:r w:rsidRPr="00CD2B2A">
        <w:rPr>
          <w:rFonts w:ascii="Times New Roman" w:hAnsi="Times New Roman" w:cs="Times New Roman"/>
          <w:sz w:val="24"/>
          <w:szCs w:val="24"/>
        </w:rPr>
        <w:lastRenderedPageBreak/>
        <w:t xml:space="preserve">Experience/education with children preferred. </w:t>
      </w:r>
    </w:p>
    <w:p w:rsidR="00CE3D86" w:rsidRPr="00CD2B2A" w:rsidRDefault="00CE3D86" w:rsidP="00CE3D86">
      <w:pPr>
        <w:pStyle w:val="ListParagraph"/>
        <w:numPr>
          <w:ilvl w:val="0"/>
          <w:numId w:val="9"/>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Valid Kentucky driver's license with excellent driving history.</w:t>
      </w:r>
    </w:p>
    <w:p w:rsidR="00CD2B2A" w:rsidRPr="00CD2B2A" w:rsidRDefault="00CD2B2A" w:rsidP="00CD2B2A">
      <w:pPr>
        <w:pStyle w:val="ListParagraph"/>
        <w:numPr>
          <w:ilvl w:val="0"/>
          <w:numId w:val="9"/>
        </w:numPr>
        <w:tabs>
          <w:tab w:val="left" w:pos="4320"/>
        </w:tabs>
        <w:rPr>
          <w:rFonts w:ascii="Times New Roman" w:hAnsi="Times New Roman" w:cs="Times New Roman"/>
          <w:sz w:val="24"/>
          <w:szCs w:val="24"/>
        </w:rPr>
      </w:pPr>
      <w:r w:rsidRPr="00CD2B2A">
        <w:rPr>
          <w:rFonts w:ascii="Times New Roman" w:hAnsi="Times New Roman" w:cs="Times New Roman"/>
          <w:sz w:val="24"/>
          <w:szCs w:val="24"/>
        </w:rPr>
        <w:t xml:space="preserve">Must be able to operate a </w:t>
      </w:r>
      <w:r w:rsidR="00F16195">
        <w:rPr>
          <w:rFonts w:ascii="Times New Roman" w:hAnsi="Times New Roman" w:cs="Times New Roman"/>
          <w:sz w:val="24"/>
          <w:szCs w:val="24"/>
        </w:rPr>
        <w:t>large</w:t>
      </w:r>
      <w:r w:rsidRPr="00CD2B2A">
        <w:rPr>
          <w:rFonts w:ascii="Times New Roman" w:hAnsi="Times New Roman" w:cs="Times New Roman"/>
          <w:sz w:val="24"/>
          <w:szCs w:val="24"/>
        </w:rPr>
        <w:t xml:space="preserve">-sized motor vehicle. </w:t>
      </w:r>
    </w:p>
    <w:p w:rsidR="00CD2B2A" w:rsidRPr="00CD2B2A" w:rsidRDefault="00B7125B" w:rsidP="00CD2B2A">
      <w:pPr>
        <w:pStyle w:val="ListParagraph"/>
        <w:numPr>
          <w:ilvl w:val="0"/>
          <w:numId w:val="9"/>
        </w:numPr>
        <w:tabs>
          <w:tab w:val="left" w:pos="4320"/>
        </w:tabs>
        <w:rPr>
          <w:rFonts w:ascii="Times New Roman" w:hAnsi="Times New Roman" w:cs="Times New Roman"/>
          <w:sz w:val="24"/>
          <w:szCs w:val="24"/>
        </w:rPr>
      </w:pPr>
      <w:r>
        <w:rPr>
          <w:rFonts w:ascii="Times New Roman" w:hAnsi="Times New Roman" w:cs="Times New Roman"/>
          <w:sz w:val="24"/>
          <w:szCs w:val="24"/>
        </w:rPr>
        <w:t>A</w:t>
      </w:r>
      <w:r w:rsidR="00CD2B2A" w:rsidRPr="00CD2B2A">
        <w:rPr>
          <w:rFonts w:ascii="Times New Roman" w:hAnsi="Times New Roman" w:cs="Times New Roman"/>
          <w:sz w:val="24"/>
          <w:szCs w:val="24"/>
        </w:rPr>
        <w:t xml:space="preserve">bility to learn and use the computerized circulation system. </w:t>
      </w:r>
    </w:p>
    <w:p w:rsidR="00CE3D86" w:rsidRPr="00CD2B2A" w:rsidRDefault="00CE3D86" w:rsidP="00CE3D86">
      <w:pPr>
        <w:pStyle w:val="ListParagraph"/>
        <w:tabs>
          <w:tab w:val="left" w:pos="4320"/>
        </w:tabs>
        <w:spacing w:after="0"/>
        <w:rPr>
          <w:rFonts w:ascii="Times New Roman" w:hAnsi="Times New Roman" w:cs="Times New Roman"/>
          <w:sz w:val="24"/>
          <w:szCs w:val="24"/>
        </w:rPr>
      </w:pPr>
    </w:p>
    <w:p w:rsidR="00CE3D86" w:rsidRDefault="00CD2B2A" w:rsidP="00CE3D86">
      <w:pPr>
        <w:tabs>
          <w:tab w:val="left" w:pos="4320"/>
        </w:tabs>
        <w:spacing w:after="0"/>
        <w:rPr>
          <w:rFonts w:ascii="Times New Roman" w:hAnsi="Times New Roman" w:cs="Times New Roman"/>
          <w:sz w:val="24"/>
          <w:szCs w:val="24"/>
        </w:rPr>
      </w:pPr>
      <w:r w:rsidRPr="00CD2B2A">
        <w:rPr>
          <w:rFonts w:ascii="Times New Roman" w:hAnsi="Times New Roman" w:cs="Times New Roman"/>
          <w:b/>
          <w:sz w:val="24"/>
          <w:szCs w:val="24"/>
        </w:rPr>
        <w:t>Additional Information</w:t>
      </w:r>
      <w:r w:rsidRPr="00CD2B2A">
        <w:rPr>
          <w:rFonts w:ascii="Times New Roman" w:hAnsi="Times New Roman" w:cs="Times New Roman"/>
          <w:sz w:val="24"/>
          <w:szCs w:val="24"/>
        </w:rPr>
        <w:t>: Part-</w:t>
      </w:r>
      <w:r w:rsidR="00197740">
        <w:rPr>
          <w:rFonts w:ascii="Times New Roman" w:hAnsi="Times New Roman" w:cs="Times New Roman"/>
          <w:sz w:val="24"/>
          <w:szCs w:val="24"/>
        </w:rPr>
        <w:t>time position with hours up to 2</w:t>
      </w:r>
      <w:r w:rsidRPr="00CD2B2A">
        <w:rPr>
          <w:rFonts w:ascii="Times New Roman" w:hAnsi="Times New Roman" w:cs="Times New Roman"/>
          <w:sz w:val="24"/>
          <w:szCs w:val="24"/>
        </w:rPr>
        <w:t xml:space="preserve">0 hours per week.  </w:t>
      </w:r>
    </w:p>
    <w:p w:rsidR="00CD2B2A" w:rsidRDefault="00CD2B2A" w:rsidP="00CE3D86">
      <w:pPr>
        <w:tabs>
          <w:tab w:val="left" w:pos="4320"/>
        </w:tabs>
        <w:spacing w:after="0"/>
        <w:rPr>
          <w:rFonts w:ascii="Times New Roman" w:hAnsi="Times New Roman" w:cs="Times New Roman"/>
          <w:sz w:val="24"/>
          <w:szCs w:val="24"/>
        </w:rPr>
      </w:pPr>
      <w:r w:rsidRPr="00CD2B2A">
        <w:rPr>
          <w:rFonts w:ascii="Times New Roman" w:hAnsi="Times New Roman" w:cs="Times New Roman"/>
          <w:sz w:val="24"/>
          <w:szCs w:val="24"/>
        </w:rPr>
        <w:t xml:space="preserve">May require evening and weekend hours; requires flexible scheduling in order to meet programming and service goals; requires the ability to safely operate a </w:t>
      </w:r>
      <w:r w:rsidR="00F16195">
        <w:rPr>
          <w:rFonts w:ascii="Times New Roman" w:hAnsi="Times New Roman" w:cs="Times New Roman"/>
          <w:sz w:val="24"/>
          <w:szCs w:val="24"/>
        </w:rPr>
        <w:t>large</w:t>
      </w:r>
      <w:r w:rsidR="00CE3D86">
        <w:rPr>
          <w:rFonts w:ascii="Times New Roman" w:hAnsi="Times New Roman" w:cs="Times New Roman"/>
          <w:sz w:val="24"/>
          <w:szCs w:val="24"/>
        </w:rPr>
        <w:t>-sized</w:t>
      </w:r>
      <w:r w:rsidRPr="00CD2B2A">
        <w:rPr>
          <w:rFonts w:ascii="Times New Roman" w:hAnsi="Times New Roman" w:cs="Times New Roman"/>
          <w:sz w:val="24"/>
          <w:szCs w:val="24"/>
        </w:rPr>
        <w:t xml:space="preserve"> vehicle; requires the ability to push, pull, lift, carry and otherwise move books, AV items, and equipment by hand, cart, and basket; requires the ability to climb, bend, reach above one's head, and stand for lengthy periods of time; requires computer skills for daily work with library resources and mobile technologies; must complete background check and have valid driver's license with good driving record.   </w:t>
      </w:r>
    </w:p>
    <w:p w:rsidR="00CE3D86" w:rsidRPr="00CD2B2A" w:rsidRDefault="00CE3D86" w:rsidP="00CE3D86">
      <w:pPr>
        <w:tabs>
          <w:tab w:val="left" w:pos="4320"/>
        </w:tabs>
        <w:spacing w:after="0"/>
        <w:rPr>
          <w:rFonts w:ascii="Times New Roman" w:hAnsi="Times New Roman" w:cs="Times New Roman"/>
          <w:sz w:val="24"/>
          <w:szCs w:val="24"/>
        </w:rPr>
      </w:pPr>
    </w:p>
    <w:p w:rsidR="00CD2B2A" w:rsidRPr="00CD2B2A" w:rsidRDefault="00CD2B2A" w:rsidP="00CD2B2A">
      <w:pPr>
        <w:tabs>
          <w:tab w:val="left" w:pos="4320"/>
        </w:tabs>
        <w:rPr>
          <w:rFonts w:ascii="Times New Roman" w:hAnsi="Times New Roman" w:cs="Times New Roman"/>
          <w:sz w:val="24"/>
          <w:szCs w:val="24"/>
        </w:rPr>
      </w:pPr>
      <w:r w:rsidRPr="00CD2B2A">
        <w:rPr>
          <w:rFonts w:ascii="Times New Roman" w:hAnsi="Times New Roman" w:cs="Times New Roman"/>
          <w:sz w:val="24"/>
          <w:szCs w:val="24"/>
        </w:rPr>
        <w:t>The best candidate for this position displays positive communication and objectivity toward a widely diverse group of library customers, a willingness to solve problems, and a commitment to serve the library and the County's best interests.  They must be neat in appearance and possess personal integrity. They must maintain confidentiality in all aspects of the position.</w:t>
      </w:r>
    </w:p>
    <w:p w:rsidR="00CD2B2A" w:rsidRPr="00CD2B2A" w:rsidRDefault="00CD2B2A" w:rsidP="00CD2B2A">
      <w:pPr>
        <w:tabs>
          <w:tab w:val="left" w:pos="4320"/>
        </w:tabs>
        <w:rPr>
          <w:rFonts w:ascii="Times New Roman" w:hAnsi="Times New Roman" w:cs="Times New Roman"/>
          <w:i/>
          <w:sz w:val="24"/>
          <w:szCs w:val="24"/>
        </w:rPr>
      </w:pPr>
      <w:r w:rsidRPr="00CD2B2A">
        <w:rPr>
          <w:rFonts w:ascii="Times New Roman" w:hAnsi="Times New Roman" w:cs="Times New Roman"/>
          <w:i/>
          <w:sz w:val="24"/>
          <w:szCs w:val="24"/>
        </w:rPr>
        <w:t>This job description is not intended as, nor should it be construed as, exhaustive of all responsibilities, skills, efforts, or working conditions associated with this job.</w:t>
      </w:r>
    </w:p>
    <w:sectPr w:rsidR="00CD2B2A" w:rsidRPr="00CD2B2A" w:rsidSect="0040350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58" w:rsidRDefault="00545058" w:rsidP="006535E6">
      <w:pPr>
        <w:spacing w:after="0" w:line="240" w:lineRule="auto"/>
      </w:pPr>
      <w:r>
        <w:separator/>
      </w:r>
    </w:p>
  </w:endnote>
  <w:endnote w:type="continuationSeparator" w:id="0">
    <w:p w:rsidR="00545058" w:rsidRDefault="00545058" w:rsidP="0065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58" w:rsidRDefault="00545058" w:rsidP="006535E6">
      <w:pPr>
        <w:spacing w:after="0" w:line="240" w:lineRule="auto"/>
      </w:pPr>
      <w:r>
        <w:separator/>
      </w:r>
    </w:p>
  </w:footnote>
  <w:footnote w:type="continuationSeparator" w:id="0">
    <w:p w:rsidR="00545058" w:rsidRDefault="00545058" w:rsidP="0065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6"/>
      </w:rPr>
      <w:alias w:val="Title"/>
      <w:id w:val="-263376139"/>
      <w:placeholder>
        <w:docPart w:val="EE8F8D0950264DEAAFE01C86BE1DE91B"/>
      </w:placeholder>
      <w:dataBinding w:prefixMappings="xmlns:ns0='http://schemas.openxmlformats.org/package/2006/metadata/core-properties' xmlns:ns1='http://purl.org/dc/elements/1.1/'" w:xpath="/ns0:coreProperties[1]/ns1:title[1]" w:storeItemID="{6C3C8BC8-F283-45AE-878A-BAB7291924A1}"/>
      <w:text/>
    </w:sdtPr>
    <w:sdtEndPr/>
    <w:sdtContent>
      <w:p w:rsidR="00403505" w:rsidRPr="006A079F" w:rsidRDefault="00403505" w:rsidP="005C7E7B">
        <w:pPr>
          <w:pStyle w:val="Header"/>
          <w:jc w:val="center"/>
          <w:rPr>
            <w:rFonts w:asciiTheme="majorHAnsi" w:eastAsiaTheme="majorEastAsia" w:hAnsiTheme="majorHAnsi" w:cstheme="majorBidi"/>
            <w:b/>
            <w:sz w:val="36"/>
          </w:rPr>
        </w:pPr>
        <w:r w:rsidRPr="006A079F">
          <w:rPr>
            <w:rFonts w:asciiTheme="majorHAnsi" w:eastAsiaTheme="majorEastAsia" w:hAnsiTheme="majorHAnsi" w:cstheme="majorBidi"/>
            <w:b/>
            <w:sz w:val="36"/>
          </w:rPr>
          <w:t>Hardin County Public Library</w:t>
        </w:r>
      </w:p>
    </w:sdtContent>
  </w:sdt>
  <w:p w:rsidR="00403505" w:rsidRDefault="00403505">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cx1="http://schemas.microsoft.com/office/drawing/2015/9/8/chartex" xmlns:cx="http://schemas.microsoft.com/office/drawing/2014/chartex">
          <w:pict>
            <v:group w14:anchorId="31EFCCBA" id="Group 1"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6DB30102" id="Rectangle 4"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2745C9BC" id="Rectangle 5"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4FA5"/>
    <w:multiLevelType w:val="hybridMultilevel"/>
    <w:tmpl w:val="5E1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15C3C"/>
    <w:multiLevelType w:val="hybridMultilevel"/>
    <w:tmpl w:val="783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341B"/>
    <w:multiLevelType w:val="hybridMultilevel"/>
    <w:tmpl w:val="5BE6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87649"/>
    <w:multiLevelType w:val="hybridMultilevel"/>
    <w:tmpl w:val="39A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92942"/>
    <w:multiLevelType w:val="hybridMultilevel"/>
    <w:tmpl w:val="218E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8232E4"/>
    <w:multiLevelType w:val="hybridMultilevel"/>
    <w:tmpl w:val="1D8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26133"/>
    <w:multiLevelType w:val="hybridMultilevel"/>
    <w:tmpl w:val="7D3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039AC"/>
    <w:multiLevelType w:val="hybridMultilevel"/>
    <w:tmpl w:val="97C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F39A9"/>
    <w:multiLevelType w:val="hybridMultilevel"/>
    <w:tmpl w:val="ACEE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3"/>
    <w:rsid w:val="00023718"/>
    <w:rsid w:val="00050B0D"/>
    <w:rsid w:val="000B2228"/>
    <w:rsid w:val="00135300"/>
    <w:rsid w:val="00145478"/>
    <w:rsid w:val="0015694E"/>
    <w:rsid w:val="00197740"/>
    <w:rsid w:val="001C043E"/>
    <w:rsid w:val="00232F90"/>
    <w:rsid w:val="00251A70"/>
    <w:rsid w:val="002B21DA"/>
    <w:rsid w:val="002B3792"/>
    <w:rsid w:val="002C2A67"/>
    <w:rsid w:val="002D4D77"/>
    <w:rsid w:val="003067B0"/>
    <w:rsid w:val="00345CF1"/>
    <w:rsid w:val="00392EC5"/>
    <w:rsid w:val="003F7C22"/>
    <w:rsid w:val="00403505"/>
    <w:rsid w:val="00412BC9"/>
    <w:rsid w:val="00453DC1"/>
    <w:rsid w:val="00463A5F"/>
    <w:rsid w:val="00484D16"/>
    <w:rsid w:val="0051270F"/>
    <w:rsid w:val="005137EA"/>
    <w:rsid w:val="00545058"/>
    <w:rsid w:val="005C7E7B"/>
    <w:rsid w:val="005E4BD7"/>
    <w:rsid w:val="00627568"/>
    <w:rsid w:val="006325F2"/>
    <w:rsid w:val="006535E6"/>
    <w:rsid w:val="006563B9"/>
    <w:rsid w:val="006621E1"/>
    <w:rsid w:val="006777B3"/>
    <w:rsid w:val="006A079F"/>
    <w:rsid w:val="00700EE0"/>
    <w:rsid w:val="007601A5"/>
    <w:rsid w:val="007829C6"/>
    <w:rsid w:val="00793999"/>
    <w:rsid w:val="007A35D2"/>
    <w:rsid w:val="00813EB8"/>
    <w:rsid w:val="008323A3"/>
    <w:rsid w:val="00843D6C"/>
    <w:rsid w:val="00896523"/>
    <w:rsid w:val="008B2818"/>
    <w:rsid w:val="008C0AE2"/>
    <w:rsid w:val="008F676B"/>
    <w:rsid w:val="009162F4"/>
    <w:rsid w:val="00945C13"/>
    <w:rsid w:val="009664BE"/>
    <w:rsid w:val="00974759"/>
    <w:rsid w:val="0098782F"/>
    <w:rsid w:val="009D75FB"/>
    <w:rsid w:val="009E3A6E"/>
    <w:rsid w:val="00A13FBD"/>
    <w:rsid w:val="00A1486D"/>
    <w:rsid w:val="00A231D3"/>
    <w:rsid w:val="00A35E46"/>
    <w:rsid w:val="00AC4A72"/>
    <w:rsid w:val="00AD7EE6"/>
    <w:rsid w:val="00AE7DB3"/>
    <w:rsid w:val="00B31AA8"/>
    <w:rsid w:val="00B32863"/>
    <w:rsid w:val="00B7125B"/>
    <w:rsid w:val="00B83CEE"/>
    <w:rsid w:val="00C1341C"/>
    <w:rsid w:val="00C60A25"/>
    <w:rsid w:val="00C672C5"/>
    <w:rsid w:val="00CD2B2A"/>
    <w:rsid w:val="00CE3D86"/>
    <w:rsid w:val="00CF2D73"/>
    <w:rsid w:val="00DA27A7"/>
    <w:rsid w:val="00DF4480"/>
    <w:rsid w:val="00E043F8"/>
    <w:rsid w:val="00E60DE2"/>
    <w:rsid w:val="00E8558B"/>
    <w:rsid w:val="00EF5EF3"/>
    <w:rsid w:val="00F16195"/>
    <w:rsid w:val="00F26972"/>
    <w:rsid w:val="00F8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96A5-EF42-4B25-BF5C-3E9EF3E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C1"/>
    <w:pPr>
      <w:ind w:left="720"/>
      <w:contextualSpacing/>
    </w:pPr>
  </w:style>
  <w:style w:type="paragraph" w:styleId="Header">
    <w:name w:val="header"/>
    <w:basedOn w:val="Normal"/>
    <w:link w:val="HeaderChar"/>
    <w:uiPriority w:val="99"/>
    <w:unhideWhenUsed/>
    <w:rsid w:val="0065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E6"/>
  </w:style>
  <w:style w:type="paragraph" w:styleId="Footer">
    <w:name w:val="footer"/>
    <w:basedOn w:val="Normal"/>
    <w:link w:val="FooterChar"/>
    <w:uiPriority w:val="99"/>
    <w:unhideWhenUsed/>
    <w:rsid w:val="0065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E6"/>
  </w:style>
  <w:style w:type="paragraph" w:customStyle="1" w:styleId="3372873BB58A4DED866D2BE34882C06C">
    <w:name w:val="3372873BB58A4DED866D2BE34882C06C"/>
    <w:rsid w:val="006535E6"/>
    <w:rPr>
      <w:rFonts w:eastAsiaTheme="minorEastAsia"/>
      <w:lang w:eastAsia="ja-JP"/>
    </w:rPr>
  </w:style>
  <w:style w:type="paragraph" w:styleId="BalloonText">
    <w:name w:val="Balloon Text"/>
    <w:basedOn w:val="Normal"/>
    <w:link w:val="BalloonTextChar"/>
    <w:uiPriority w:val="99"/>
    <w:semiHidden/>
    <w:unhideWhenUsed/>
    <w:rsid w:val="0065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7155">
      <w:bodyDiv w:val="1"/>
      <w:marLeft w:val="0"/>
      <w:marRight w:val="0"/>
      <w:marTop w:val="0"/>
      <w:marBottom w:val="0"/>
      <w:divBdr>
        <w:top w:val="none" w:sz="0" w:space="0" w:color="auto"/>
        <w:left w:val="none" w:sz="0" w:space="0" w:color="auto"/>
        <w:bottom w:val="none" w:sz="0" w:space="0" w:color="auto"/>
        <w:right w:val="none" w:sz="0" w:space="0" w:color="auto"/>
      </w:divBdr>
    </w:div>
    <w:div w:id="14117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8F8D0950264DEAAFE01C86BE1DE91B"/>
        <w:category>
          <w:name w:val="General"/>
          <w:gallery w:val="placeholder"/>
        </w:category>
        <w:types>
          <w:type w:val="bbPlcHdr"/>
        </w:types>
        <w:behaviors>
          <w:behavior w:val="content"/>
        </w:behaviors>
        <w:guid w:val="{D5063A66-DEEA-45FA-A026-8E4B2134BD88}"/>
      </w:docPartPr>
      <w:docPartBody>
        <w:p w:rsidR="00411FB4" w:rsidRDefault="00DA132B" w:rsidP="00DA132B">
          <w:pPr>
            <w:pStyle w:val="EE8F8D0950264DEAAFE01C86BE1DE91B"/>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82"/>
    <w:rsid w:val="00161747"/>
    <w:rsid w:val="00173E81"/>
    <w:rsid w:val="001B4B0E"/>
    <w:rsid w:val="002A0ABC"/>
    <w:rsid w:val="00303682"/>
    <w:rsid w:val="00411FB4"/>
    <w:rsid w:val="00426792"/>
    <w:rsid w:val="004478A9"/>
    <w:rsid w:val="006F66A3"/>
    <w:rsid w:val="00831799"/>
    <w:rsid w:val="00947382"/>
    <w:rsid w:val="009E5E43"/>
    <w:rsid w:val="009F7D75"/>
    <w:rsid w:val="00D466A0"/>
    <w:rsid w:val="00DA132B"/>
    <w:rsid w:val="00E85F8A"/>
    <w:rsid w:val="00E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BFCDADA804F639E0B44126569119B">
    <w:name w:val="25ABFCDADA804F639E0B44126569119B"/>
    <w:rsid w:val="00303682"/>
  </w:style>
  <w:style w:type="paragraph" w:customStyle="1" w:styleId="5DD2D09DCF6C43A9A4EFF9D3D5A71D32">
    <w:name w:val="5DD2D09DCF6C43A9A4EFF9D3D5A71D32"/>
    <w:rsid w:val="00DA132B"/>
  </w:style>
  <w:style w:type="paragraph" w:customStyle="1" w:styleId="EE8F8D0950264DEAAFE01C86BE1DE91B">
    <w:name w:val="EE8F8D0950264DEAAFE01C86BE1DE91B"/>
    <w:rsid w:val="00DA1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Hardin County Public Library</vt:lpstr>
    </vt:vector>
  </TitlesOfParts>
  <Company>Microsoft</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County Public Library</dc:title>
  <dc:creator>Exec</dc:creator>
  <cp:lastModifiedBy>Diana</cp:lastModifiedBy>
  <cp:revision>2</cp:revision>
  <cp:lastPrinted>2019-03-22T13:58:00Z</cp:lastPrinted>
  <dcterms:created xsi:type="dcterms:W3CDTF">2024-04-18T17:27:00Z</dcterms:created>
  <dcterms:modified xsi:type="dcterms:W3CDTF">2024-04-18T17:27:00Z</dcterms:modified>
</cp:coreProperties>
</file>